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31" w:rsidRDefault="00207B53" w:rsidP="00207B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B53">
        <w:rPr>
          <w:rFonts w:ascii="Times New Roman" w:hAnsi="Times New Roman" w:cs="Times New Roman"/>
          <w:b/>
          <w:sz w:val="32"/>
          <w:szCs w:val="32"/>
        </w:rPr>
        <w:t xml:space="preserve">Обзор выставки «Игрушки руками детей»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Pr="00207B53">
        <w:rPr>
          <w:rFonts w:ascii="Times New Roman" w:hAnsi="Times New Roman" w:cs="Times New Roman"/>
          <w:b/>
          <w:sz w:val="32"/>
          <w:szCs w:val="32"/>
        </w:rPr>
        <w:t>по образовательной теме «Игрушки»</w:t>
      </w:r>
    </w:p>
    <w:p w:rsidR="00207B53" w:rsidRDefault="007D5081" w:rsidP="007D50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Костина Е. Г.</w:t>
      </w:r>
    </w:p>
    <w:p w:rsidR="007D5081" w:rsidRDefault="00207B53" w:rsidP="007D5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Представленная выставка «Игрушки руками детей» – это итоговое мероприятие и результат работы групп по образовательной теме «Игрушки». Так как игрушки –</w:t>
      </w:r>
      <w:r w:rsidR="00DF6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неотъемлемая часть дошкольного детства, то это одна из наиболее ярких тем, позволяющих раскрыть творческий потенциал детско-взрослого коллектива каждой группы. Проанализировав выставку, хотелось бы отметить, что педагоги творчески подошли к реализации данной образовательной темы. Дети, педагоги, родители и социальные партнеры -  все стали участниками совместной работы. </w:t>
      </w:r>
    </w:p>
    <w:p w:rsidR="007D5081" w:rsidRDefault="007D5081" w:rsidP="007D5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7B53">
        <w:rPr>
          <w:rFonts w:ascii="Times New Roman" w:hAnsi="Times New Roman" w:cs="Times New Roman"/>
          <w:sz w:val="28"/>
          <w:szCs w:val="28"/>
        </w:rPr>
        <w:t xml:space="preserve">Педагоги средней группы, </w:t>
      </w:r>
      <w:proofErr w:type="spellStart"/>
      <w:r w:rsidR="00207B53">
        <w:rPr>
          <w:rFonts w:ascii="Times New Roman" w:hAnsi="Times New Roman" w:cs="Times New Roman"/>
          <w:sz w:val="28"/>
          <w:szCs w:val="28"/>
        </w:rPr>
        <w:t>Шамшатова</w:t>
      </w:r>
      <w:proofErr w:type="spellEnd"/>
      <w:r w:rsidR="00207B53">
        <w:rPr>
          <w:rFonts w:ascii="Times New Roman" w:hAnsi="Times New Roman" w:cs="Times New Roman"/>
          <w:sz w:val="28"/>
          <w:szCs w:val="28"/>
        </w:rPr>
        <w:t xml:space="preserve"> А. А., Толстикова Н. А., в </w:t>
      </w:r>
      <w:r w:rsidR="009D2990">
        <w:rPr>
          <w:rFonts w:ascii="Times New Roman" w:hAnsi="Times New Roman" w:cs="Times New Roman"/>
          <w:sz w:val="28"/>
          <w:szCs w:val="28"/>
        </w:rPr>
        <w:t xml:space="preserve">силу возрастных особенностей детей представили на выставку разнообразные игрушки, сделанные семьями воспитанников. </w:t>
      </w:r>
    </w:p>
    <w:p w:rsidR="007D5081" w:rsidRDefault="007D5081" w:rsidP="007D5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9D2990">
        <w:rPr>
          <w:rFonts w:ascii="Times New Roman" w:hAnsi="Times New Roman" w:cs="Times New Roman"/>
          <w:sz w:val="28"/>
          <w:szCs w:val="28"/>
        </w:rPr>
        <w:t>Очень интересно и красочно представлен материал по данной теме воспитателями старшей «А» группы, Визингер Н. А. и Моисеевой А. Н. Это не только тряпичные куклы-обереги, но и фотоматериал с семейного клуба в музее-заповеднике «Шушенское», где дети и взрослые смогли окунуться в  нашу историю, узнать о традициях создания игрушек, и стать непосредственными участниками мастер-класса по созданию оберегов (кукол-неразлучников).</w:t>
      </w:r>
      <w:proofErr w:type="gramEnd"/>
    </w:p>
    <w:p w:rsidR="007D5081" w:rsidRDefault="00207B53" w:rsidP="007D5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081">
        <w:rPr>
          <w:rFonts w:ascii="Times New Roman" w:hAnsi="Times New Roman" w:cs="Times New Roman"/>
          <w:sz w:val="28"/>
          <w:szCs w:val="28"/>
        </w:rPr>
        <w:t xml:space="preserve">     </w:t>
      </w:r>
      <w:r w:rsidR="009D2990">
        <w:rPr>
          <w:rFonts w:ascii="Times New Roman" w:hAnsi="Times New Roman" w:cs="Times New Roman"/>
          <w:sz w:val="28"/>
          <w:szCs w:val="28"/>
        </w:rPr>
        <w:t>Педагог старшей «Б» группы</w:t>
      </w:r>
      <w:r w:rsidR="00DF6E1F">
        <w:rPr>
          <w:rFonts w:ascii="Times New Roman" w:hAnsi="Times New Roman" w:cs="Times New Roman"/>
          <w:sz w:val="28"/>
          <w:szCs w:val="28"/>
        </w:rPr>
        <w:t>,</w:t>
      </w:r>
      <w:r w:rsidR="009D2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F96">
        <w:rPr>
          <w:rFonts w:ascii="Times New Roman" w:hAnsi="Times New Roman" w:cs="Times New Roman"/>
          <w:sz w:val="28"/>
          <w:szCs w:val="28"/>
        </w:rPr>
        <w:t>Изосимина</w:t>
      </w:r>
      <w:proofErr w:type="spellEnd"/>
      <w:r w:rsidR="00533F96">
        <w:rPr>
          <w:rFonts w:ascii="Times New Roman" w:hAnsi="Times New Roman" w:cs="Times New Roman"/>
          <w:sz w:val="28"/>
          <w:szCs w:val="28"/>
        </w:rPr>
        <w:t xml:space="preserve"> О. Н.</w:t>
      </w:r>
      <w:r w:rsidR="00DF6E1F">
        <w:rPr>
          <w:rFonts w:ascii="Times New Roman" w:hAnsi="Times New Roman" w:cs="Times New Roman"/>
          <w:sz w:val="28"/>
          <w:szCs w:val="28"/>
        </w:rPr>
        <w:t>,</w:t>
      </w:r>
      <w:r w:rsidR="00533F96">
        <w:rPr>
          <w:rFonts w:ascii="Times New Roman" w:hAnsi="Times New Roman" w:cs="Times New Roman"/>
          <w:sz w:val="28"/>
          <w:szCs w:val="28"/>
        </w:rPr>
        <w:t xml:space="preserve"> провела цикл мероприятий, позволяющих каждому ребенку проявить инициативу и интересно преподнести свой рассказ о любимой игрушке</w:t>
      </w:r>
      <w:r w:rsidR="00DF6E1F">
        <w:rPr>
          <w:rFonts w:ascii="Times New Roman" w:hAnsi="Times New Roman" w:cs="Times New Roman"/>
          <w:sz w:val="28"/>
          <w:szCs w:val="28"/>
        </w:rPr>
        <w:t xml:space="preserve"> и представить самостоятельно сделанную игрушку</w:t>
      </w:r>
      <w:r w:rsidR="00533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081" w:rsidRDefault="007D5081" w:rsidP="007D5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3F96">
        <w:rPr>
          <w:rFonts w:ascii="Times New Roman" w:hAnsi="Times New Roman" w:cs="Times New Roman"/>
          <w:sz w:val="28"/>
          <w:szCs w:val="28"/>
        </w:rPr>
        <w:t xml:space="preserve">Животные, сделанные из картона детьми подготовительной «А» группы, воспитатель </w:t>
      </w:r>
      <w:proofErr w:type="spellStart"/>
      <w:r w:rsidR="00533F96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="00533F96">
        <w:rPr>
          <w:rFonts w:ascii="Times New Roman" w:hAnsi="Times New Roman" w:cs="Times New Roman"/>
          <w:sz w:val="28"/>
          <w:szCs w:val="28"/>
        </w:rPr>
        <w:t xml:space="preserve"> А. Е.,</w:t>
      </w:r>
      <w:r w:rsidR="00DF6E1F">
        <w:rPr>
          <w:rFonts w:ascii="Times New Roman" w:hAnsi="Times New Roman" w:cs="Times New Roman"/>
          <w:sz w:val="28"/>
          <w:szCs w:val="28"/>
        </w:rPr>
        <w:t xml:space="preserve"> имеют практическую значимость. Они</w:t>
      </w:r>
      <w:r w:rsidR="00533F96">
        <w:rPr>
          <w:rFonts w:ascii="Times New Roman" w:hAnsi="Times New Roman" w:cs="Times New Roman"/>
          <w:sz w:val="28"/>
          <w:szCs w:val="28"/>
        </w:rPr>
        <w:t xml:space="preserve"> предназначены для самостоятельной деятельности детей и организации настольного театра</w:t>
      </w:r>
      <w:r w:rsidR="00DF6E1F">
        <w:rPr>
          <w:rFonts w:ascii="Times New Roman" w:hAnsi="Times New Roman" w:cs="Times New Roman"/>
          <w:sz w:val="28"/>
          <w:szCs w:val="28"/>
        </w:rPr>
        <w:t>.</w:t>
      </w:r>
    </w:p>
    <w:p w:rsidR="007D5081" w:rsidRDefault="00DF6E1F" w:rsidP="007D5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08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Игрушки детей подготовительной «Б» группы, воспитатели </w:t>
      </w:r>
      <w:r w:rsidR="007D5081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</w:t>
      </w:r>
      <w:r w:rsidR="007D5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Г., отличаются разнообразием использованных материалов (бумага, ткань, нитки, бросовый и природный материал) и техникой исполнения. </w:t>
      </w:r>
    </w:p>
    <w:p w:rsidR="007D5081" w:rsidRDefault="007D5081" w:rsidP="007D5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6E1F">
        <w:rPr>
          <w:rFonts w:ascii="Times New Roman" w:hAnsi="Times New Roman" w:cs="Times New Roman"/>
          <w:sz w:val="28"/>
          <w:szCs w:val="28"/>
        </w:rPr>
        <w:t xml:space="preserve">Более практически к выставке подошли педагоги </w:t>
      </w:r>
      <w:proofErr w:type="gramStart"/>
      <w:r w:rsidR="00DF6E1F">
        <w:rPr>
          <w:rFonts w:ascii="Times New Roman" w:hAnsi="Times New Roman" w:cs="Times New Roman"/>
          <w:sz w:val="28"/>
          <w:szCs w:val="28"/>
        </w:rPr>
        <w:t>подготовительной-логопедической</w:t>
      </w:r>
      <w:proofErr w:type="gramEnd"/>
      <w:r w:rsidR="00DF6E1F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, 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А., Бочкарева В. Г. Ими представлены игры и пособия, изготовленные детьми (шахматная доска, волчки, цветные вагончики), которые могут быть использованы в самостоятельной деятельности.</w:t>
      </w:r>
      <w:r w:rsidR="00DF6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B53" w:rsidRPr="00207B53" w:rsidRDefault="007D5081" w:rsidP="007D5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6E1F">
        <w:rPr>
          <w:rFonts w:ascii="Times New Roman" w:hAnsi="Times New Roman" w:cs="Times New Roman"/>
          <w:sz w:val="28"/>
          <w:szCs w:val="28"/>
        </w:rPr>
        <w:t>Начиная со  старших групп, четко просматривается позиция педагогов по развитию инициативы и самостоятельности детей: это и выбор игрушек, которые они хотели бы сконструировать, и выбор материалов, а также выбор способа представления результата своей деятельности. И это очень радует!</w:t>
      </w:r>
      <w:r w:rsidR="00533F96">
        <w:rPr>
          <w:rFonts w:ascii="Times New Roman" w:hAnsi="Times New Roman" w:cs="Times New Roman"/>
          <w:sz w:val="28"/>
          <w:szCs w:val="28"/>
        </w:rPr>
        <w:t xml:space="preserve">  </w:t>
      </w:r>
      <w:r w:rsidR="00207B5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07B53" w:rsidRPr="00207B53" w:rsidSect="0068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7B53"/>
    <w:rsid w:val="00207B53"/>
    <w:rsid w:val="00533F96"/>
    <w:rsid w:val="00687E31"/>
    <w:rsid w:val="007D5081"/>
    <w:rsid w:val="009D2990"/>
    <w:rsid w:val="00DF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2016-11-27T08:23:00Z</dcterms:created>
  <dcterms:modified xsi:type="dcterms:W3CDTF">2016-11-27T09:09:00Z</dcterms:modified>
</cp:coreProperties>
</file>